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B87D1" w14:textId="77777777" w:rsidR="00955703" w:rsidRPr="00425353" w:rsidRDefault="00061E4E" w:rsidP="00F72CA0">
      <w:pPr>
        <w:widowControl w:val="0"/>
        <w:autoSpaceDE w:val="0"/>
        <w:autoSpaceDN w:val="0"/>
        <w:adjustRightInd w:val="0"/>
        <w:spacing w:line="182" w:lineRule="atLeast"/>
        <w:jc w:val="center"/>
        <w:rPr>
          <w:b/>
          <w:bCs/>
          <w:sz w:val="28"/>
          <w:szCs w:val="28"/>
        </w:rPr>
      </w:pPr>
      <w:r>
        <w:rPr>
          <w:b/>
          <w:bCs/>
          <w:sz w:val="28"/>
          <w:szCs w:val="28"/>
        </w:rPr>
        <w:t>Warren County Consortium for Student Enrichment (WCCSE)</w:t>
      </w:r>
    </w:p>
    <w:p w14:paraId="2B36236F" w14:textId="77777777" w:rsidR="00A86570" w:rsidRPr="00425353" w:rsidRDefault="009B5588" w:rsidP="00F72CA0">
      <w:pPr>
        <w:widowControl w:val="0"/>
        <w:autoSpaceDE w:val="0"/>
        <w:autoSpaceDN w:val="0"/>
        <w:adjustRightInd w:val="0"/>
        <w:spacing w:line="182" w:lineRule="atLeast"/>
        <w:jc w:val="center"/>
        <w:rPr>
          <w:b/>
          <w:bCs/>
          <w:sz w:val="28"/>
          <w:szCs w:val="28"/>
        </w:rPr>
      </w:pPr>
      <w:r>
        <w:rPr>
          <w:b/>
          <w:bCs/>
          <w:sz w:val="28"/>
          <w:szCs w:val="28"/>
        </w:rPr>
        <w:t>7</w:t>
      </w:r>
      <w:r w:rsidRPr="009B5588">
        <w:rPr>
          <w:b/>
          <w:bCs/>
          <w:sz w:val="28"/>
          <w:szCs w:val="28"/>
          <w:vertAlign w:val="superscript"/>
        </w:rPr>
        <w:t>th</w:t>
      </w:r>
      <w:r>
        <w:rPr>
          <w:b/>
          <w:bCs/>
          <w:sz w:val="28"/>
          <w:szCs w:val="28"/>
        </w:rPr>
        <w:t xml:space="preserve"> and 8</w:t>
      </w:r>
      <w:r w:rsidRPr="009B5588">
        <w:rPr>
          <w:b/>
          <w:bCs/>
          <w:sz w:val="28"/>
          <w:szCs w:val="28"/>
          <w:vertAlign w:val="superscript"/>
        </w:rPr>
        <w:t>th</w:t>
      </w:r>
      <w:r>
        <w:rPr>
          <w:b/>
          <w:bCs/>
          <w:sz w:val="28"/>
          <w:szCs w:val="28"/>
        </w:rPr>
        <w:t xml:space="preserve"> Grade </w:t>
      </w:r>
      <w:r w:rsidR="00A86570" w:rsidRPr="00425353">
        <w:rPr>
          <w:b/>
          <w:bCs/>
          <w:sz w:val="28"/>
          <w:szCs w:val="28"/>
        </w:rPr>
        <w:t>Battle of the Books Rules</w:t>
      </w:r>
    </w:p>
    <w:p w14:paraId="56FA303D" w14:textId="77777777" w:rsidR="00F72CA0" w:rsidRPr="00425353" w:rsidRDefault="00C359AB" w:rsidP="00F72CA0">
      <w:pPr>
        <w:widowControl w:val="0"/>
        <w:autoSpaceDE w:val="0"/>
        <w:autoSpaceDN w:val="0"/>
        <w:adjustRightInd w:val="0"/>
        <w:spacing w:line="182" w:lineRule="atLeast"/>
        <w:jc w:val="center"/>
        <w:rPr>
          <w:b/>
          <w:bCs/>
          <w:sz w:val="28"/>
          <w:szCs w:val="28"/>
        </w:rPr>
      </w:pPr>
      <w:r w:rsidRPr="00425353">
        <w:rPr>
          <w:b/>
          <w:bCs/>
          <w:sz w:val="28"/>
          <w:szCs w:val="28"/>
        </w:rPr>
        <w:t>201</w:t>
      </w:r>
      <w:r w:rsidR="00061E4E">
        <w:rPr>
          <w:b/>
          <w:bCs/>
          <w:sz w:val="28"/>
          <w:szCs w:val="28"/>
        </w:rPr>
        <w:t>7</w:t>
      </w:r>
    </w:p>
    <w:p w14:paraId="571988F9" w14:textId="77777777" w:rsidR="004B2290" w:rsidRPr="004B2290" w:rsidRDefault="004B2290" w:rsidP="00F72CA0">
      <w:pPr>
        <w:widowControl w:val="0"/>
        <w:autoSpaceDE w:val="0"/>
        <w:autoSpaceDN w:val="0"/>
        <w:adjustRightInd w:val="0"/>
        <w:spacing w:line="182" w:lineRule="atLeast"/>
        <w:jc w:val="center"/>
        <w:rPr>
          <w:b/>
          <w:bCs/>
          <w:sz w:val="32"/>
          <w:szCs w:val="32"/>
        </w:rPr>
      </w:pPr>
    </w:p>
    <w:p w14:paraId="09A8991E" w14:textId="77777777" w:rsidR="00A86570" w:rsidRPr="00BF5397" w:rsidRDefault="000A79C0" w:rsidP="004B2290">
      <w:pPr>
        <w:widowControl w:val="0"/>
        <w:numPr>
          <w:ilvl w:val="0"/>
          <w:numId w:val="1"/>
        </w:numPr>
        <w:autoSpaceDE w:val="0"/>
        <w:autoSpaceDN w:val="0"/>
        <w:adjustRightInd w:val="0"/>
        <w:spacing w:line="177" w:lineRule="atLeast"/>
        <w:jc w:val="both"/>
      </w:pPr>
      <w:r>
        <w:t xml:space="preserve">Each school may be represented by </w:t>
      </w:r>
      <w:r w:rsidRPr="00B013C0">
        <w:rPr>
          <w:u w:val="single"/>
        </w:rPr>
        <w:t>one</w:t>
      </w:r>
      <w:r>
        <w:t xml:space="preserve"> or </w:t>
      </w:r>
      <w:r w:rsidRPr="00B013C0">
        <w:rPr>
          <w:u w:val="single"/>
        </w:rPr>
        <w:t>two</w:t>
      </w:r>
      <w:r>
        <w:t xml:space="preserve"> teams. </w:t>
      </w:r>
      <w:r w:rsidR="00A86570" w:rsidRPr="00BF5397">
        <w:t xml:space="preserve">Each team will consist of </w:t>
      </w:r>
      <w:r w:rsidR="00A86570" w:rsidRPr="004B2290">
        <w:rPr>
          <w:b/>
        </w:rPr>
        <w:t>five</w:t>
      </w:r>
      <w:r w:rsidR="00A86570" w:rsidRPr="00BF5397">
        <w:t xml:space="preserve"> </w:t>
      </w:r>
      <w:r w:rsidR="00C359AB">
        <w:t xml:space="preserve">core </w:t>
      </w:r>
      <w:r w:rsidR="00A86570" w:rsidRPr="00BF5397">
        <w:t>players</w:t>
      </w:r>
      <w:r w:rsidR="004B2290">
        <w:t xml:space="preserve">.  </w:t>
      </w:r>
      <w:r w:rsidR="004B2290" w:rsidRPr="004B2290">
        <w:rPr>
          <w:b/>
        </w:rPr>
        <w:t xml:space="preserve">If a school should choose to add a sixth player as an alternate, please be aware that </w:t>
      </w:r>
      <w:r w:rsidR="00213B72">
        <w:rPr>
          <w:b/>
        </w:rPr>
        <w:t>substitutions will only be permitted</w:t>
      </w:r>
      <w:r w:rsidR="00C359AB">
        <w:rPr>
          <w:b/>
        </w:rPr>
        <w:t xml:space="preserve"> during the pause in between Rounds </w:t>
      </w:r>
      <w:r w:rsidR="00213B72">
        <w:rPr>
          <w:b/>
        </w:rPr>
        <w:t>#</w:t>
      </w:r>
      <w:r w:rsidR="00C359AB">
        <w:rPr>
          <w:b/>
        </w:rPr>
        <w:t xml:space="preserve">1 and </w:t>
      </w:r>
      <w:r w:rsidR="00213B72">
        <w:rPr>
          <w:b/>
        </w:rPr>
        <w:t>#</w:t>
      </w:r>
      <w:r w:rsidR="00C359AB">
        <w:rPr>
          <w:b/>
        </w:rPr>
        <w:t>2.</w:t>
      </w:r>
    </w:p>
    <w:p w14:paraId="2406D384" w14:textId="77777777" w:rsidR="00A86570" w:rsidRPr="00BF5397" w:rsidRDefault="00A86570">
      <w:pPr>
        <w:widowControl w:val="0"/>
        <w:autoSpaceDE w:val="0"/>
        <w:autoSpaceDN w:val="0"/>
        <w:adjustRightInd w:val="0"/>
        <w:spacing w:line="259" w:lineRule="atLeast"/>
        <w:jc w:val="both"/>
      </w:pPr>
    </w:p>
    <w:p w14:paraId="34ED2A99" w14:textId="77777777" w:rsidR="004B2290" w:rsidRDefault="004B2290" w:rsidP="004B2290">
      <w:pPr>
        <w:widowControl w:val="0"/>
        <w:numPr>
          <w:ilvl w:val="0"/>
          <w:numId w:val="1"/>
        </w:numPr>
        <w:autoSpaceDE w:val="0"/>
        <w:autoSpaceDN w:val="0"/>
        <w:adjustRightInd w:val="0"/>
        <w:spacing w:line="177" w:lineRule="atLeast"/>
        <w:jc w:val="both"/>
      </w:pPr>
      <w:r>
        <w:t xml:space="preserve">In the absence of </w:t>
      </w:r>
      <w:r w:rsidR="001E42C5">
        <w:t>players</w:t>
      </w:r>
      <w:r>
        <w:t>, teams should be prepared to compete with four players</w:t>
      </w:r>
      <w:r w:rsidR="001E42C5">
        <w:t xml:space="preserve"> or less</w:t>
      </w:r>
      <w:r>
        <w:t xml:space="preserve">.  </w:t>
      </w:r>
    </w:p>
    <w:p w14:paraId="0987F98A" w14:textId="77777777" w:rsidR="004B2290" w:rsidRDefault="004B2290" w:rsidP="00F72CA0">
      <w:pPr>
        <w:widowControl w:val="0"/>
        <w:autoSpaceDE w:val="0"/>
        <w:autoSpaceDN w:val="0"/>
        <w:adjustRightInd w:val="0"/>
        <w:spacing w:line="177" w:lineRule="atLeast"/>
        <w:jc w:val="both"/>
      </w:pPr>
    </w:p>
    <w:p w14:paraId="407CE153" w14:textId="77777777" w:rsidR="004B2290" w:rsidRPr="00213B72" w:rsidRDefault="004B2290" w:rsidP="00C359AB">
      <w:pPr>
        <w:numPr>
          <w:ilvl w:val="0"/>
          <w:numId w:val="1"/>
        </w:numPr>
        <w:autoSpaceDE w:val="0"/>
        <w:autoSpaceDN w:val="0"/>
        <w:adjustRightInd w:val="0"/>
      </w:pPr>
      <w:r w:rsidRPr="00C359AB">
        <w:rPr>
          <w:b/>
          <w:bCs/>
        </w:rPr>
        <w:t>Coaches</w:t>
      </w:r>
      <w:r w:rsidR="00213B72">
        <w:rPr>
          <w:b/>
          <w:bCs/>
        </w:rPr>
        <w:t>, teachers,</w:t>
      </w:r>
      <w:r w:rsidR="00C359AB">
        <w:rPr>
          <w:b/>
          <w:bCs/>
        </w:rPr>
        <w:t xml:space="preserve"> and parents</w:t>
      </w:r>
      <w:r w:rsidRPr="00C359AB">
        <w:rPr>
          <w:b/>
          <w:bCs/>
        </w:rPr>
        <w:t xml:space="preserve"> </w:t>
      </w:r>
      <w:r w:rsidR="00213B72">
        <w:rPr>
          <w:b/>
          <w:bCs/>
        </w:rPr>
        <w:t>are</w:t>
      </w:r>
      <w:r w:rsidRPr="00C359AB">
        <w:rPr>
          <w:b/>
          <w:bCs/>
        </w:rPr>
        <w:t xml:space="preserve"> </w:t>
      </w:r>
      <w:r w:rsidR="00C359AB" w:rsidRPr="00C359AB">
        <w:rPr>
          <w:b/>
          <w:bCs/>
          <w:u w:val="single"/>
        </w:rPr>
        <w:t>not</w:t>
      </w:r>
      <w:r w:rsidR="00C359AB" w:rsidRPr="00C359AB">
        <w:rPr>
          <w:b/>
          <w:bCs/>
        </w:rPr>
        <w:t xml:space="preserve"> </w:t>
      </w:r>
      <w:r w:rsidRPr="00C359AB">
        <w:rPr>
          <w:b/>
          <w:bCs/>
        </w:rPr>
        <w:t>permitted in the battle rooms</w:t>
      </w:r>
      <w:r w:rsidR="00EA341F">
        <w:rPr>
          <w:b/>
          <w:bCs/>
        </w:rPr>
        <w:t xml:space="preserve"> with their</w:t>
      </w:r>
      <w:r w:rsidR="001E42C5">
        <w:rPr>
          <w:b/>
          <w:bCs/>
        </w:rPr>
        <w:t xml:space="preserve"> school’s own</w:t>
      </w:r>
      <w:r w:rsidR="00EA341F">
        <w:rPr>
          <w:b/>
          <w:bCs/>
        </w:rPr>
        <w:t xml:space="preserve"> teams</w:t>
      </w:r>
      <w:r w:rsidR="00C359AB" w:rsidRPr="00C359AB">
        <w:rPr>
          <w:b/>
          <w:bCs/>
        </w:rPr>
        <w:t>.</w:t>
      </w:r>
      <w:r w:rsidR="00C359AB">
        <w:rPr>
          <w:bCs/>
        </w:rPr>
        <w:t xml:space="preserve">  Only the Reader and Score Keeper will be permitted inside the battle rooms.</w:t>
      </w:r>
      <w:r>
        <w:rPr>
          <w:bCs/>
        </w:rPr>
        <w:t xml:space="preserve"> </w:t>
      </w:r>
    </w:p>
    <w:p w14:paraId="11DCFDDA" w14:textId="77777777" w:rsidR="00213B72" w:rsidRDefault="00213B72" w:rsidP="00213B72">
      <w:pPr>
        <w:autoSpaceDE w:val="0"/>
        <w:autoSpaceDN w:val="0"/>
        <w:adjustRightInd w:val="0"/>
      </w:pPr>
    </w:p>
    <w:p w14:paraId="66035FB9" w14:textId="77777777" w:rsidR="00213B72" w:rsidRPr="00C359AB" w:rsidRDefault="00213B72" w:rsidP="00C359AB">
      <w:pPr>
        <w:numPr>
          <w:ilvl w:val="0"/>
          <w:numId w:val="1"/>
        </w:numPr>
        <w:autoSpaceDE w:val="0"/>
        <w:autoSpaceDN w:val="0"/>
        <w:adjustRightInd w:val="0"/>
      </w:pPr>
      <w:r>
        <w:rPr>
          <w:b/>
          <w:bCs/>
        </w:rPr>
        <w:t xml:space="preserve">Alternate players must remain </w:t>
      </w:r>
      <w:r w:rsidRPr="00213B72">
        <w:rPr>
          <w:b/>
          <w:bCs/>
          <w:u w:val="single"/>
        </w:rPr>
        <w:t>outside</w:t>
      </w:r>
      <w:r>
        <w:rPr>
          <w:b/>
          <w:bCs/>
        </w:rPr>
        <w:t xml:space="preserve"> of Battle Room until substitutions are permitted.</w:t>
      </w:r>
    </w:p>
    <w:p w14:paraId="2A7C19A5" w14:textId="77777777" w:rsidR="00C359AB" w:rsidRDefault="00C359AB" w:rsidP="00C359AB">
      <w:pPr>
        <w:autoSpaceDE w:val="0"/>
        <w:autoSpaceDN w:val="0"/>
        <w:adjustRightInd w:val="0"/>
      </w:pPr>
    </w:p>
    <w:p w14:paraId="75F095D2" w14:textId="551AA98D" w:rsidR="00A86570" w:rsidRPr="00BF5397" w:rsidRDefault="00B51EDE" w:rsidP="004B2290">
      <w:pPr>
        <w:widowControl w:val="0"/>
        <w:numPr>
          <w:ilvl w:val="0"/>
          <w:numId w:val="1"/>
        </w:numPr>
        <w:autoSpaceDE w:val="0"/>
        <w:autoSpaceDN w:val="0"/>
        <w:adjustRightInd w:val="0"/>
        <w:spacing w:line="177" w:lineRule="atLeast"/>
        <w:jc w:val="both"/>
      </w:pPr>
      <w:r>
        <w:t xml:space="preserve">Each question will be read </w:t>
      </w:r>
      <w:r w:rsidRPr="00B51EDE">
        <w:rPr>
          <w:b/>
        </w:rPr>
        <w:t>TWICE</w:t>
      </w:r>
      <w:r>
        <w:t xml:space="preserve">.  </w:t>
      </w:r>
      <w:r w:rsidR="00A86570" w:rsidRPr="00BF5397">
        <w:t>Each team will have 30 seconds to answer a question.</w:t>
      </w:r>
      <w:r>
        <w:t xml:space="preserve"> The clock starts after the second reading of the question.</w:t>
      </w:r>
      <w:bookmarkStart w:id="0" w:name="_GoBack"/>
      <w:bookmarkEnd w:id="0"/>
      <w:r w:rsidR="00A86570" w:rsidRPr="00BF5397">
        <w:t xml:space="preserve"> </w:t>
      </w:r>
      <w:r>
        <w:t xml:space="preserve">A team may request from the reader that the question be read a third time, but the reading time will come from their 30 second answer time.  </w:t>
      </w:r>
      <w:r w:rsidR="006C4E3E">
        <w:t>Two points will be awarded for e</w:t>
      </w:r>
      <w:r w:rsidR="00AD3ED6">
        <w:t xml:space="preserve">ach question answered correctly </w:t>
      </w:r>
      <w:r w:rsidR="00AD3ED6" w:rsidRPr="00AD3ED6">
        <w:rPr>
          <w:b/>
        </w:rPr>
        <w:t xml:space="preserve">which must include </w:t>
      </w:r>
      <w:r w:rsidRPr="00B51EDE">
        <w:rPr>
          <w:b/>
          <w:u w:val="single"/>
        </w:rPr>
        <w:t>both</w:t>
      </w:r>
      <w:r>
        <w:rPr>
          <w:b/>
        </w:rPr>
        <w:t xml:space="preserve"> </w:t>
      </w:r>
      <w:r w:rsidR="00AD3ED6" w:rsidRPr="00AD3ED6">
        <w:rPr>
          <w:b/>
        </w:rPr>
        <w:t>the book title and author</w:t>
      </w:r>
      <w:r w:rsidR="00AD3ED6">
        <w:t>.  NO partial credit will be given.</w:t>
      </w:r>
    </w:p>
    <w:p w14:paraId="29B0930D" w14:textId="77777777" w:rsidR="00A86570" w:rsidRPr="00BF5397" w:rsidRDefault="00A86570">
      <w:pPr>
        <w:widowControl w:val="0"/>
        <w:autoSpaceDE w:val="0"/>
        <w:autoSpaceDN w:val="0"/>
        <w:adjustRightInd w:val="0"/>
        <w:spacing w:line="225" w:lineRule="atLeast"/>
      </w:pPr>
    </w:p>
    <w:p w14:paraId="760613A4" w14:textId="77777777" w:rsidR="00A86570" w:rsidRPr="00BF5397" w:rsidRDefault="00A86570" w:rsidP="004B2290">
      <w:pPr>
        <w:widowControl w:val="0"/>
        <w:numPr>
          <w:ilvl w:val="0"/>
          <w:numId w:val="1"/>
        </w:numPr>
        <w:autoSpaceDE w:val="0"/>
        <w:autoSpaceDN w:val="0"/>
        <w:adjustRightInd w:val="0"/>
        <w:spacing w:line="177" w:lineRule="atLeast"/>
        <w:jc w:val="both"/>
      </w:pPr>
      <w:r w:rsidRPr="00BF5397">
        <w:t xml:space="preserve">Each team will select a spokesperson who will </w:t>
      </w:r>
      <w:r w:rsidR="001E42C5">
        <w:t>provide</w:t>
      </w:r>
      <w:r w:rsidRPr="00BF5397">
        <w:t xml:space="preserve"> the answers for the team. Team members should confer before the spokesperson responds, but only the spokesperson will give the answer. Once the spokesperson begins to respond </w:t>
      </w:r>
      <w:r w:rsidR="006C4E3E">
        <w:t xml:space="preserve">with an answer, </w:t>
      </w:r>
      <w:r w:rsidRPr="00BF5397">
        <w:t xml:space="preserve">it is that </w:t>
      </w:r>
      <w:r w:rsidR="006C4E3E">
        <w:t>answer</w:t>
      </w:r>
      <w:r w:rsidRPr="00BF5397">
        <w:t xml:space="preserve"> which will be accepted.</w:t>
      </w:r>
    </w:p>
    <w:p w14:paraId="622C6413" w14:textId="77777777" w:rsidR="00A86570" w:rsidRPr="00BF5397" w:rsidRDefault="00A86570">
      <w:pPr>
        <w:widowControl w:val="0"/>
        <w:autoSpaceDE w:val="0"/>
        <w:autoSpaceDN w:val="0"/>
        <w:adjustRightInd w:val="0"/>
        <w:spacing w:line="225" w:lineRule="atLeast"/>
      </w:pPr>
    </w:p>
    <w:p w14:paraId="5C082383" w14:textId="77777777" w:rsidR="00A86570" w:rsidRPr="00BF5397" w:rsidRDefault="00A86570" w:rsidP="004B2290">
      <w:pPr>
        <w:widowControl w:val="0"/>
        <w:numPr>
          <w:ilvl w:val="0"/>
          <w:numId w:val="1"/>
        </w:numPr>
        <w:autoSpaceDE w:val="0"/>
        <w:autoSpaceDN w:val="0"/>
        <w:adjustRightInd w:val="0"/>
        <w:spacing w:line="177" w:lineRule="atLeast"/>
        <w:jc w:val="both"/>
      </w:pPr>
      <w:r w:rsidRPr="00BF5397">
        <w:t xml:space="preserve">If a team does not answer its question correctly within the 30 second time limit, the answer to that question will be stated by the questioner. No points for that question will be </w:t>
      </w:r>
      <w:r w:rsidR="00C359AB">
        <w:t>earned</w:t>
      </w:r>
      <w:r w:rsidRPr="00BF5397">
        <w:t xml:space="preserve"> by </w:t>
      </w:r>
      <w:r w:rsidR="00825874" w:rsidRPr="00BF5397">
        <w:t>any</w:t>
      </w:r>
      <w:r w:rsidRPr="00BF5397">
        <w:t xml:space="preserve"> team. The </w:t>
      </w:r>
      <w:r w:rsidR="00825874" w:rsidRPr="00BF5397">
        <w:t>next</w:t>
      </w:r>
      <w:r w:rsidRPr="00BF5397">
        <w:t xml:space="preserve"> team will receive the next new question.</w:t>
      </w:r>
    </w:p>
    <w:p w14:paraId="3F474709" w14:textId="77777777" w:rsidR="00A86570" w:rsidRPr="00BF5397" w:rsidRDefault="00A86570">
      <w:pPr>
        <w:widowControl w:val="0"/>
        <w:autoSpaceDE w:val="0"/>
        <w:autoSpaceDN w:val="0"/>
        <w:adjustRightInd w:val="0"/>
        <w:spacing w:line="225" w:lineRule="atLeast"/>
      </w:pPr>
    </w:p>
    <w:p w14:paraId="2C7CF412" w14:textId="77777777" w:rsidR="00A86570" w:rsidRDefault="00A86570" w:rsidP="004B2290">
      <w:pPr>
        <w:widowControl w:val="0"/>
        <w:numPr>
          <w:ilvl w:val="0"/>
          <w:numId w:val="1"/>
        </w:numPr>
        <w:autoSpaceDE w:val="0"/>
        <w:autoSpaceDN w:val="0"/>
        <w:adjustRightInd w:val="0"/>
        <w:spacing w:line="177" w:lineRule="atLeast"/>
        <w:jc w:val="both"/>
      </w:pPr>
      <w:r w:rsidRPr="00BF5397">
        <w:t>In the event of a tie score, complete rounds of the tie-breaker questions consisting of one question per team will be asked of those teams which are tied until one team has a higher score at the end of the complete round. Teams must respond within 10 seconds to tie-breaker questions.</w:t>
      </w:r>
    </w:p>
    <w:p w14:paraId="50AC1B2C" w14:textId="77777777" w:rsidR="004B2290" w:rsidRDefault="004B2290" w:rsidP="004B2290">
      <w:pPr>
        <w:widowControl w:val="0"/>
        <w:autoSpaceDE w:val="0"/>
        <w:autoSpaceDN w:val="0"/>
        <w:adjustRightInd w:val="0"/>
        <w:spacing w:line="177" w:lineRule="atLeast"/>
        <w:jc w:val="both"/>
      </w:pPr>
    </w:p>
    <w:p w14:paraId="759B4F82" w14:textId="77777777" w:rsidR="00A86570" w:rsidRPr="00BF5397" w:rsidRDefault="00A86570" w:rsidP="004B2290">
      <w:pPr>
        <w:widowControl w:val="0"/>
        <w:numPr>
          <w:ilvl w:val="0"/>
          <w:numId w:val="1"/>
        </w:numPr>
        <w:autoSpaceDE w:val="0"/>
        <w:autoSpaceDN w:val="0"/>
        <w:adjustRightInd w:val="0"/>
        <w:spacing w:line="177" w:lineRule="atLeast"/>
        <w:jc w:val="both"/>
      </w:pPr>
      <w:r w:rsidRPr="00BF5397">
        <w:t xml:space="preserve">Should a team wish to challenge either the </w:t>
      </w:r>
      <w:r w:rsidR="00C359AB">
        <w:t>Reader or</w:t>
      </w:r>
      <w:r w:rsidRPr="00BF5397">
        <w:t xml:space="preserve"> the scorekeeper</w:t>
      </w:r>
      <w:r w:rsidR="00C359AB">
        <w:t xml:space="preserve"> </w:t>
      </w:r>
      <w:r w:rsidRPr="00BF5397">
        <w:t>during a</w:t>
      </w:r>
      <w:r w:rsidR="00825874" w:rsidRPr="00BF5397">
        <w:t xml:space="preserve"> </w:t>
      </w:r>
      <w:r w:rsidRPr="00BF5397">
        <w:t xml:space="preserve">Battle, the spokesperson must ask for a "TIME-OUT" immediately </w:t>
      </w:r>
      <w:r w:rsidR="00825874" w:rsidRPr="00BF5397">
        <w:t>following</w:t>
      </w:r>
      <w:r w:rsidRPr="00BF5397">
        <w:t xml:space="preserve"> the action wishing</w:t>
      </w:r>
      <w:r w:rsidR="00825874" w:rsidRPr="00BF5397">
        <w:t xml:space="preserve"> </w:t>
      </w:r>
      <w:r w:rsidRPr="00BF5397">
        <w:t xml:space="preserve">to be challenged. A formal complaint will be stated by the spokesperson. The </w:t>
      </w:r>
      <w:r w:rsidR="00C359AB">
        <w:t>Reader</w:t>
      </w:r>
      <w:r w:rsidRPr="00BF5397">
        <w:t xml:space="preserve"> assigned to that Battle will hear the complaint, confer with the scorekeeper, and make a decision. The team challenging has 3 minutes to prove its answer is correct. The judge's decision is FINAL, and once stated, the Battle will resume.</w:t>
      </w:r>
    </w:p>
    <w:p w14:paraId="624616F9" w14:textId="77777777" w:rsidR="00A86570" w:rsidRPr="00BF5397" w:rsidRDefault="00A86570">
      <w:pPr>
        <w:widowControl w:val="0"/>
        <w:autoSpaceDE w:val="0"/>
        <w:autoSpaceDN w:val="0"/>
        <w:adjustRightInd w:val="0"/>
        <w:spacing w:line="225" w:lineRule="atLeast"/>
      </w:pPr>
    </w:p>
    <w:p w14:paraId="35EC4C43" w14:textId="77777777" w:rsidR="00A86570" w:rsidRDefault="00A86570" w:rsidP="004B2290">
      <w:pPr>
        <w:widowControl w:val="0"/>
        <w:numPr>
          <w:ilvl w:val="0"/>
          <w:numId w:val="1"/>
        </w:numPr>
        <w:autoSpaceDE w:val="0"/>
        <w:autoSpaceDN w:val="0"/>
        <w:adjustRightInd w:val="0"/>
        <w:spacing w:line="230" w:lineRule="atLeast"/>
      </w:pPr>
      <w:r w:rsidRPr="00BF5397">
        <w:t>Questions will be repeated ONLY if it is IMMEDIATELY after the initial asking of that question, thus indicating a sound interference or other problem with hearing the questioner. This time will not be taken from the allotted answer period. Once the timer is started, it will not be stopped.</w:t>
      </w:r>
    </w:p>
    <w:p w14:paraId="45367F34" w14:textId="77777777" w:rsidR="00C359AB" w:rsidRDefault="00C359AB" w:rsidP="00C359AB">
      <w:pPr>
        <w:widowControl w:val="0"/>
        <w:autoSpaceDE w:val="0"/>
        <w:autoSpaceDN w:val="0"/>
        <w:adjustRightInd w:val="0"/>
        <w:spacing w:line="230" w:lineRule="atLeast"/>
      </w:pPr>
    </w:p>
    <w:p w14:paraId="56BAD810" w14:textId="77777777" w:rsidR="00A86570" w:rsidRPr="00BF5397" w:rsidRDefault="00A86570">
      <w:pPr>
        <w:widowControl w:val="0"/>
        <w:autoSpaceDE w:val="0"/>
        <w:autoSpaceDN w:val="0"/>
        <w:adjustRightInd w:val="0"/>
        <w:spacing w:line="230" w:lineRule="atLeast"/>
        <w:jc w:val="center"/>
        <w:rPr>
          <w:b/>
          <w:bCs/>
          <w:i/>
          <w:iCs/>
        </w:rPr>
      </w:pPr>
      <w:r w:rsidRPr="00BF5397">
        <w:rPr>
          <w:b/>
          <w:bCs/>
          <w:i/>
          <w:iCs/>
        </w:rPr>
        <w:t>ALL RULES MUST BE FOLLOWED DURING AN INTERSCHOLASTIC COMPETITION OR THE TEAM WITH THE INFRACTION WILL BE DISQUALIFIED.</w:t>
      </w:r>
    </w:p>
    <w:sectPr w:rsidR="00A86570" w:rsidRPr="00BF5397" w:rsidSect="00425353">
      <w:pgSz w:w="12240" w:h="15840"/>
      <w:pgMar w:top="576" w:right="1440" w:bottom="576"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01D30"/>
    <w:multiLevelType w:val="hybridMultilevel"/>
    <w:tmpl w:val="C3B22D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A0"/>
    <w:rsid w:val="00051D23"/>
    <w:rsid w:val="00061E4E"/>
    <w:rsid w:val="000A79C0"/>
    <w:rsid w:val="001E42C5"/>
    <w:rsid w:val="00213B72"/>
    <w:rsid w:val="003C22B4"/>
    <w:rsid w:val="00425353"/>
    <w:rsid w:val="004B2290"/>
    <w:rsid w:val="005152EC"/>
    <w:rsid w:val="006C4E3E"/>
    <w:rsid w:val="00706D2A"/>
    <w:rsid w:val="00825874"/>
    <w:rsid w:val="00955703"/>
    <w:rsid w:val="009B0852"/>
    <w:rsid w:val="009B5588"/>
    <w:rsid w:val="00A86570"/>
    <w:rsid w:val="00AD3ED6"/>
    <w:rsid w:val="00B013C0"/>
    <w:rsid w:val="00B51EDE"/>
    <w:rsid w:val="00BF5397"/>
    <w:rsid w:val="00C359AB"/>
    <w:rsid w:val="00E95B0A"/>
    <w:rsid w:val="00EA341F"/>
    <w:rsid w:val="00F72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5FA86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433</Words>
  <Characters>2469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Margaret Devine</cp:lastModifiedBy>
  <cp:revision>2</cp:revision>
  <cp:lastPrinted>2016-03-02T14:37:00Z</cp:lastPrinted>
  <dcterms:created xsi:type="dcterms:W3CDTF">2017-03-03T17:50:00Z</dcterms:created>
  <dcterms:modified xsi:type="dcterms:W3CDTF">2017-03-03T17:50:00Z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